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E377C3" w:rsidRPr="005977ED" w:rsidTr="00E377C3">
        <w:tc>
          <w:tcPr>
            <w:tcW w:w="9350" w:type="dxa"/>
            <w:gridSpan w:val="2"/>
          </w:tcPr>
          <w:p w:rsidR="007A4E45" w:rsidRDefault="00E377C3" w:rsidP="00E377C3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 </w:t>
            </w:r>
          </w:p>
          <w:p w:rsidR="007A4E45" w:rsidRPr="005977ED" w:rsidRDefault="00E377C3" w:rsidP="007A4E45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Les verbes réguliers</w:t>
            </w:r>
          </w:p>
        </w:tc>
      </w:tr>
      <w:tr w:rsidR="00E377C3" w:rsidRPr="005977ED" w:rsidTr="008F0BA0">
        <w:tc>
          <w:tcPr>
            <w:tcW w:w="4248" w:type="dxa"/>
          </w:tcPr>
          <w:p w:rsidR="00E377C3" w:rsidRPr="005977ED" w:rsidRDefault="00E377C3" w:rsidP="00E377C3">
            <w:pPr>
              <w:rPr>
                <w:rFonts w:ascii="Comic Sans MS" w:hAnsi="Comic Sans MS"/>
                <w:i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i/>
                <w:sz w:val="24"/>
                <w:szCs w:val="24"/>
                <w:lang w:val="fr-CA"/>
              </w:rPr>
              <w:t>Présent</w:t>
            </w:r>
          </w:p>
        </w:tc>
        <w:tc>
          <w:tcPr>
            <w:tcW w:w="5102" w:type="dxa"/>
          </w:tcPr>
          <w:p w:rsidR="00E377C3" w:rsidRPr="005977ED" w:rsidRDefault="00E377C3" w:rsidP="00E377C3">
            <w:pPr>
              <w:rPr>
                <w:rFonts w:ascii="Comic Sans MS" w:hAnsi="Comic Sans MS"/>
                <w:i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i/>
                <w:sz w:val="24"/>
                <w:szCs w:val="24"/>
                <w:lang w:val="fr-CA"/>
              </w:rPr>
              <w:t>Participe passé</w:t>
            </w:r>
          </w:p>
        </w:tc>
      </w:tr>
      <w:tr w:rsidR="00E377C3" w:rsidRPr="005977ED" w:rsidTr="008F0BA0">
        <w:tc>
          <w:tcPr>
            <w:tcW w:w="4248" w:type="dxa"/>
          </w:tcPr>
          <w:p w:rsidR="00E377C3" w:rsidRPr="005977ED" w:rsidRDefault="00E377C3" w:rsidP="00E377C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1.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-er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parler</w:t>
            </w:r>
          </w:p>
        </w:tc>
        <w:tc>
          <w:tcPr>
            <w:tcW w:w="5102" w:type="dxa"/>
          </w:tcPr>
          <w:p w:rsidR="00E377C3" w:rsidRPr="005977ED" w:rsidRDefault="00E377C3" w:rsidP="00E377C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-é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parlé</w:t>
            </w:r>
          </w:p>
        </w:tc>
      </w:tr>
      <w:tr w:rsidR="00E377C3" w:rsidRPr="005977ED" w:rsidTr="008F0BA0">
        <w:tc>
          <w:tcPr>
            <w:tcW w:w="4248" w:type="dxa"/>
          </w:tcPr>
          <w:p w:rsidR="00E377C3" w:rsidRPr="005977ED" w:rsidRDefault="00E377C3" w:rsidP="00E377C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2.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-</w:t>
            </w:r>
            <w:proofErr w:type="spellStart"/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ir</w:t>
            </w:r>
            <w:proofErr w:type="spellEnd"/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réussir</w:t>
            </w:r>
          </w:p>
        </w:tc>
        <w:tc>
          <w:tcPr>
            <w:tcW w:w="5102" w:type="dxa"/>
          </w:tcPr>
          <w:p w:rsidR="00E377C3" w:rsidRPr="005977ED" w:rsidRDefault="00E377C3" w:rsidP="00E377C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-i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 réussi</w:t>
            </w:r>
          </w:p>
        </w:tc>
      </w:tr>
      <w:tr w:rsidR="00E377C3" w:rsidRPr="005977ED" w:rsidTr="008F0BA0">
        <w:tc>
          <w:tcPr>
            <w:tcW w:w="4248" w:type="dxa"/>
          </w:tcPr>
          <w:p w:rsidR="00E377C3" w:rsidRPr="005977ED" w:rsidRDefault="00E377C3" w:rsidP="00E377C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>3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.-re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battre</w:t>
            </w:r>
          </w:p>
        </w:tc>
        <w:tc>
          <w:tcPr>
            <w:tcW w:w="5102" w:type="dxa"/>
          </w:tcPr>
          <w:p w:rsidR="00E377C3" w:rsidRPr="005977ED" w:rsidRDefault="00E377C3" w:rsidP="00E377C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-u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battu</w:t>
            </w:r>
          </w:p>
        </w:tc>
      </w:tr>
    </w:tbl>
    <w:p w:rsidR="008B70E0" w:rsidRPr="005977ED" w:rsidRDefault="00852A44">
      <w:pPr>
        <w:rPr>
          <w:sz w:val="24"/>
          <w:szCs w:val="24"/>
          <w:lang w:val="fr-CA"/>
        </w:rPr>
      </w:pPr>
      <w:r w:rsidRPr="005977ED">
        <w:rPr>
          <w:rFonts w:ascii="Comic Sans MS" w:hAnsi="Comic Sans MS"/>
          <w:b/>
          <w:sz w:val="24"/>
          <w:szCs w:val="24"/>
          <w:lang w:val="fr-CA"/>
        </w:rPr>
        <w:t xml:space="preserve">                </w:t>
      </w:r>
      <w:r w:rsidR="00FA60F4">
        <w:rPr>
          <w:rFonts w:ascii="Comic Sans MS" w:hAnsi="Comic Sans MS"/>
          <w:b/>
          <w:sz w:val="24"/>
          <w:szCs w:val="24"/>
          <w:lang w:val="fr-CA"/>
        </w:rPr>
        <w:t xml:space="preserve">    </w:t>
      </w:r>
      <w:bookmarkStart w:id="0" w:name="_GoBack"/>
      <w:bookmarkEnd w:id="0"/>
      <w:r w:rsidR="00E377C3" w:rsidRPr="005977ED">
        <w:rPr>
          <w:rFonts w:ascii="Comic Sans MS" w:hAnsi="Comic Sans MS"/>
          <w:b/>
          <w:sz w:val="24"/>
          <w:szCs w:val="24"/>
          <w:lang w:val="fr-CA"/>
        </w:rPr>
        <w:t>Form</w:t>
      </w:r>
      <w:r w:rsidR="00E377C3" w:rsidRPr="005977ED">
        <w:rPr>
          <w:rFonts w:ascii="Comic Sans MS" w:hAnsi="Comic Sans MS"/>
          <w:b/>
          <w:sz w:val="24"/>
          <w:szCs w:val="24"/>
          <w:lang w:val="fr-CA"/>
        </w:rPr>
        <w:t>ation du</w:t>
      </w:r>
      <w:r w:rsidR="00E377C3" w:rsidRPr="005977ED">
        <w:rPr>
          <w:rFonts w:ascii="Comic Sans MS" w:hAnsi="Comic Sans MS"/>
          <w:b/>
          <w:sz w:val="24"/>
          <w:szCs w:val="24"/>
          <w:lang w:val="fr-CA"/>
        </w:rPr>
        <w:t xml:space="preserve"> participe passé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1985"/>
        <w:gridCol w:w="2977"/>
        <w:gridCol w:w="2126"/>
      </w:tblGrid>
      <w:tr w:rsidR="005977ED" w:rsidRPr="005977ED" w:rsidTr="007A4E45">
        <w:tc>
          <w:tcPr>
            <w:tcW w:w="7225" w:type="dxa"/>
            <w:gridSpan w:val="3"/>
          </w:tcPr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  <w:p w:rsidR="005977ED" w:rsidRPr="005977ED" w:rsidRDefault="005977ED" w:rsidP="00E377C3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Verbes irréguliers</w:t>
            </w:r>
          </w:p>
        </w:tc>
        <w:tc>
          <w:tcPr>
            <w:tcW w:w="2126" w:type="dxa"/>
          </w:tcPr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</w:tr>
      <w:tr w:rsidR="005977ED" w:rsidRPr="005977ED" w:rsidTr="007A4E45">
        <w:tc>
          <w:tcPr>
            <w:tcW w:w="2263" w:type="dxa"/>
          </w:tcPr>
          <w:p w:rsidR="005977ED" w:rsidRPr="005977ED" w:rsidRDefault="005977ED" w:rsidP="00C9388D">
            <w:pPr>
              <w:rPr>
                <w:rFonts w:ascii="Comic Sans MS" w:hAnsi="Comic Sans MS"/>
                <w:i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i/>
                <w:sz w:val="24"/>
                <w:szCs w:val="24"/>
                <w:lang w:val="fr-CA"/>
              </w:rPr>
              <w:t xml:space="preserve">Participes passés en </w:t>
            </w:r>
            <w:r w:rsidRPr="005977ED">
              <w:rPr>
                <w:rFonts w:ascii="Comic Sans MS" w:hAnsi="Comic Sans MS"/>
                <w:b/>
                <w:i/>
                <w:sz w:val="24"/>
                <w:szCs w:val="24"/>
                <w:lang w:val="fr-CA"/>
              </w:rPr>
              <w:t>-u</w:t>
            </w:r>
          </w:p>
        </w:tc>
        <w:tc>
          <w:tcPr>
            <w:tcW w:w="1985" w:type="dxa"/>
          </w:tcPr>
          <w:p w:rsidR="005977ED" w:rsidRPr="005977ED" w:rsidRDefault="005977ED" w:rsidP="00C9388D">
            <w:pPr>
              <w:rPr>
                <w:rFonts w:ascii="Comic Sans MS" w:hAnsi="Comic Sans MS"/>
                <w:i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/>
                <w:sz w:val="24"/>
                <w:szCs w:val="24"/>
                <w:lang w:val="fr-CA"/>
              </w:rPr>
              <w:t>anglais</w:t>
            </w:r>
          </w:p>
        </w:tc>
        <w:tc>
          <w:tcPr>
            <w:tcW w:w="2977" w:type="dxa"/>
          </w:tcPr>
          <w:p w:rsidR="005977ED" w:rsidRPr="005977ED" w:rsidRDefault="005977ED" w:rsidP="00C9388D">
            <w:pPr>
              <w:rPr>
                <w:rFonts w:ascii="Comic Sans MS" w:hAnsi="Comic Sans MS"/>
                <w:i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i/>
                <w:sz w:val="24"/>
                <w:szCs w:val="24"/>
                <w:lang w:val="fr-CA"/>
              </w:rPr>
              <w:t xml:space="preserve">Autres verbes </w:t>
            </w:r>
            <w:r w:rsidRPr="005977ED">
              <w:rPr>
                <w:rFonts w:ascii="Comic Sans MS" w:hAnsi="Comic Sans MS"/>
                <w:b/>
                <w:i/>
                <w:sz w:val="24"/>
                <w:szCs w:val="24"/>
                <w:lang w:val="fr-CA"/>
              </w:rPr>
              <w:t>irréguliers</w:t>
            </w:r>
          </w:p>
        </w:tc>
        <w:tc>
          <w:tcPr>
            <w:tcW w:w="2126" w:type="dxa"/>
          </w:tcPr>
          <w:p w:rsidR="005977ED" w:rsidRPr="005977ED" w:rsidRDefault="005977ED" w:rsidP="00C9388D">
            <w:pPr>
              <w:rPr>
                <w:rFonts w:ascii="Comic Sans MS" w:hAnsi="Comic Sans MS"/>
                <w:i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/>
                <w:sz w:val="24"/>
                <w:szCs w:val="24"/>
                <w:lang w:val="fr-CA"/>
              </w:rPr>
              <w:t>anglais</w:t>
            </w:r>
          </w:p>
        </w:tc>
      </w:tr>
      <w:tr w:rsidR="005977ED" w:rsidRPr="005977ED" w:rsidTr="007A4E45">
        <w:tc>
          <w:tcPr>
            <w:tcW w:w="2263" w:type="dxa"/>
          </w:tcPr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Avoir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eu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Boire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bu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Lire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lu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Voir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vu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Savoir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su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>Connaitre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: connu</w:t>
            </w:r>
          </w:p>
          <w:p w:rsidR="005977ED" w:rsidRPr="005977ED" w:rsidRDefault="005977ED" w:rsidP="005977E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Croire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cru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>Courir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 : couru</w:t>
            </w:r>
          </w:p>
          <w:p w:rsidR="005977ED" w:rsidRPr="005977ED" w:rsidRDefault="005977ED" w:rsidP="005977E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>Recevoir</w:t>
            </w: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reçu</w:t>
            </w:r>
          </w:p>
          <w:p w:rsidR="005977ED" w:rsidRPr="005977ED" w:rsidRDefault="005977ED" w:rsidP="005977E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Venir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venu</w:t>
            </w:r>
          </w:p>
          <w:p w:rsidR="005977ED" w:rsidRPr="005977ED" w:rsidRDefault="005977ED" w:rsidP="005977E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Pouvoir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pu</w:t>
            </w:r>
          </w:p>
          <w:p w:rsidR="005977ED" w:rsidRPr="005977ED" w:rsidRDefault="005977ED" w:rsidP="005977E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Vouloir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voulu</w:t>
            </w:r>
          </w:p>
          <w:p w:rsidR="005977ED" w:rsidRPr="005977ED" w:rsidRDefault="005977ED" w:rsidP="005977E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>Vivre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 : vécu</w:t>
            </w:r>
          </w:p>
        </w:tc>
        <w:tc>
          <w:tcPr>
            <w:tcW w:w="1985" w:type="dxa"/>
          </w:tcPr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have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drink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read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see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know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know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think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run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receive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come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Can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want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live</w:t>
            </w:r>
          </w:p>
        </w:tc>
        <w:tc>
          <w:tcPr>
            <w:tcW w:w="2977" w:type="dxa"/>
          </w:tcPr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Être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été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Faire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fait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Partir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parti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Sortir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sorti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Devoir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dû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Naitre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né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Dire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dit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Écrire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écrit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>Construire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 : construit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Prendre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pris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Appendre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appris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Comprendre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compris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Mettre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mis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Ouvrir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ouvert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Couvrir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couvert</w:t>
            </w:r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5977ED">
              <w:rPr>
                <w:rFonts w:ascii="Comic Sans MS" w:hAnsi="Comic Sans MS"/>
                <w:sz w:val="24"/>
                <w:szCs w:val="24"/>
                <w:lang w:val="fr-CA"/>
              </w:rPr>
              <w:t xml:space="preserve">Mourir : </w:t>
            </w:r>
            <w:r w:rsidRPr="005977ED">
              <w:rPr>
                <w:rFonts w:ascii="Comic Sans MS" w:hAnsi="Comic Sans MS"/>
                <w:b/>
                <w:sz w:val="24"/>
                <w:szCs w:val="24"/>
                <w:lang w:val="fr-CA"/>
              </w:rPr>
              <w:t>mort</w:t>
            </w:r>
          </w:p>
        </w:tc>
        <w:tc>
          <w:tcPr>
            <w:tcW w:w="2126" w:type="dxa"/>
          </w:tcPr>
          <w:p w:rsidR="005977ED" w:rsidRDefault="005977ED" w:rsidP="00C9388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fr-CA"/>
              </w:rPr>
              <w:t>be</w:t>
            </w:r>
            <w:proofErr w:type="spellEnd"/>
          </w:p>
          <w:p w:rsidR="005977ED" w:rsidRP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do, to make</w:t>
            </w:r>
          </w:p>
          <w:p w:rsid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 w:rsidRPr="005977ED">
              <w:rPr>
                <w:rFonts w:ascii="Comic Sans MS" w:hAnsi="Comic Sans MS"/>
                <w:sz w:val="24"/>
                <w:szCs w:val="24"/>
              </w:rPr>
              <w:t>To leave</w:t>
            </w:r>
          </w:p>
          <w:p w:rsid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go out</w:t>
            </w:r>
          </w:p>
          <w:p w:rsid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Must</w:t>
            </w:r>
          </w:p>
          <w:p w:rsid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born</w:t>
            </w:r>
          </w:p>
          <w:p w:rsid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say</w:t>
            </w:r>
          </w:p>
          <w:p w:rsidR="005977ED" w:rsidRDefault="005977ED" w:rsidP="00C93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write</w:t>
            </w:r>
          </w:p>
          <w:p w:rsid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build</w:t>
            </w:r>
          </w:p>
          <w:p w:rsid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take</w:t>
            </w:r>
          </w:p>
          <w:p w:rsid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</w:t>
            </w:r>
          </w:p>
          <w:p w:rsid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</w:t>
            </w:r>
          </w:p>
          <w:p w:rsid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put</w:t>
            </w:r>
          </w:p>
          <w:p w:rsid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open</w:t>
            </w:r>
          </w:p>
          <w:p w:rsid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cover</w:t>
            </w:r>
          </w:p>
          <w:p w:rsidR="005977ED" w:rsidRPr="005977ED" w:rsidRDefault="005977ED" w:rsidP="00597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die</w:t>
            </w:r>
          </w:p>
        </w:tc>
      </w:tr>
    </w:tbl>
    <w:p w:rsidR="00E377C3" w:rsidRPr="005977ED" w:rsidRDefault="00E377C3">
      <w:pPr>
        <w:rPr>
          <w:sz w:val="24"/>
          <w:szCs w:val="24"/>
        </w:rPr>
      </w:pPr>
    </w:p>
    <w:sectPr w:rsidR="00E377C3" w:rsidRPr="00597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3"/>
    <w:rsid w:val="005977ED"/>
    <w:rsid w:val="007A4E45"/>
    <w:rsid w:val="00852A44"/>
    <w:rsid w:val="008B70E0"/>
    <w:rsid w:val="008F0BA0"/>
    <w:rsid w:val="00E377C3"/>
    <w:rsid w:val="00EE07D5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0AF90-605B-4640-B9B9-25492690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8</cp:revision>
  <dcterms:created xsi:type="dcterms:W3CDTF">2017-04-02T20:12:00Z</dcterms:created>
  <dcterms:modified xsi:type="dcterms:W3CDTF">2017-04-02T20:37:00Z</dcterms:modified>
</cp:coreProperties>
</file>